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EB" w:rsidRPr="00643AEB" w:rsidRDefault="00643AEB" w:rsidP="00643AEB">
      <w:pPr>
        <w:pStyle w:val="NormalWeb"/>
        <w:shd w:val="clear" w:color="auto" w:fill="FFFFFF"/>
        <w:rPr>
          <w:color w:val="141823"/>
          <w:lang w:val="en"/>
        </w:rPr>
      </w:pPr>
      <w:bookmarkStart w:id="0" w:name="_GoBack"/>
      <w:bookmarkEnd w:id="0"/>
      <w:r>
        <w:t xml:space="preserve">Dr. Peter </w:t>
      </w:r>
      <w:proofErr w:type="spellStart"/>
      <w:r>
        <w:t>Matraver’s</w:t>
      </w:r>
      <w:proofErr w:type="spellEnd"/>
      <w:r>
        <w:t xml:space="preserve"> response to our ingredient policy:</w:t>
      </w:r>
      <w:r>
        <w:br/>
      </w:r>
      <w:r>
        <w:br/>
      </w:r>
      <w:r w:rsidRPr="00643AEB">
        <w:rPr>
          <w:color w:val="141823"/>
          <w:lang w:val="en"/>
        </w:rPr>
        <w:t>At Arbonne we embrace both Science and Nature. Many ingredients are naturally derived but enhanced by science. Always pure , safe and beneficial.</w:t>
      </w:r>
      <w:r w:rsidRPr="00643AEB">
        <w:rPr>
          <w:color w:val="141823"/>
          <w:lang w:val="en"/>
        </w:rPr>
        <w:br/>
        <w:t>Though our Mission is plant based, at this time we cannot be 100% synthetic / chemical ingredient free.</w:t>
      </w:r>
    </w:p>
    <w:p w:rsidR="00643AEB" w:rsidRPr="00643AEB" w:rsidRDefault="00643AEB" w:rsidP="00643AEB">
      <w:pPr>
        <w:pStyle w:val="NormalWeb"/>
        <w:shd w:val="clear" w:color="auto" w:fill="FFFFFF"/>
        <w:rPr>
          <w:color w:val="141823"/>
          <w:lang w:val="en"/>
        </w:rPr>
      </w:pPr>
      <w:r w:rsidRPr="00643AEB">
        <w:rPr>
          <w:color w:val="141823"/>
          <w:lang w:val="en"/>
        </w:rPr>
        <w:t>Chemicals as defined as manmade synthetics from petrochemicals can be both beneficial and detrimental. We have made beneficial choices and avoided all unsafe ingredients.</w:t>
      </w:r>
      <w:r w:rsidRPr="00643AEB">
        <w:rPr>
          <w:color w:val="141823"/>
          <w:lang w:val="en"/>
        </w:rPr>
        <w:br/>
        <w:t>Today most preservatives in personal care are still manmade chemicals. But it is necessary to adequately preserve and make product safe over shelf-life and usage period after opening.</w:t>
      </w:r>
      <w:r w:rsidRPr="00643AEB">
        <w:rPr>
          <w:color w:val="141823"/>
          <w:lang w:val="en"/>
        </w:rPr>
        <w:br/>
        <w:t>We have started to use plant derived ingredients as well. We have made progress in natural preservatives using plant acids. At least we can diminish the levels of use of many synthetic preservatives.</w:t>
      </w:r>
      <w:r w:rsidRPr="00643AEB">
        <w:rPr>
          <w:color w:val="141823"/>
          <w:lang w:val="en"/>
        </w:rPr>
        <w:br/>
        <w:t>Its preservatives both natural &amp; synthetic that ensure our products to be pure ,safe and beneficial without microbes &amp; healthy to use.</w:t>
      </w:r>
    </w:p>
    <w:p w:rsidR="00643AEB" w:rsidRPr="00643AEB" w:rsidRDefault="00643AEB" w:rsidP="00643AEB">
      <w:pPr>
        <w:pStyle w:val="NormalWeb"/>
        <w:shd w:val="clear" w:color="auto" w:fill="FFFFFF"/>
        <w:rPr>
          <w:color w:val="141823"/>
          <w:lang w:val="en"/>
        </w:rPr>
      </w:pPr>
      <w:r w:rsidRPr="00643AEB">
        <w:rPr>
          <w:color w:val="141823"/>
          <w:lang w:val="en"/>
        </w:rPr>
        <w:t xml:space="preserve">Other factors affecting ingredient choices include product performance and consumer expectations. We will not compromise these two important factors in our products. But will continue to find more natural alternatives. </w:t>
      </w:r>
    </w:p>
    <w:p w:rsidR="00643AEB" w:rsidRPr="00643AEB" w:rsidRDefault="00643AEB" w:rsidP="00643AEB">
      <w:pPr>
        <w:pStyle w:val="NormalWeb"/>
        <w:shd w:val="clear" w:color="auto" w:fill="FFFFFF"/>
        <w:rPr>
          <w:color w:val="141823"/>
          <w:lang w:val="en"/>
        </w:rPr>
      </w:pPr>
      <w:r w:rsidRPr="00643AEB">
        <w:rPr>
          <w:color w:val="141823"/>
          <w:lang w:val="en"/>
        </w:rPr>
        <w:t>To answer the specific enquiry on chemicals, let’s use Glycols as an example: Its an ingredient we use in botanical extractions where the use of plant glycerin to extract plant actives is not possible. Glycols also provide other preservation functional performance properties where natural alternatives still needed to be found. In one case Caprylyl glycol is a preservative , a needed ingredient replacing pararbens. They are used at very low levels but we still have to declare them on labels.</w:t>
      </w:r>
      <w:r w:rsidRPr="00643AEB">
        <w:rPr>
          <w:color w:val="141823"/>
          <w:lang w:val="en"/>
        </w:rPr>
        <w:br/>
        <w:t>Also in newer formulas, butylenes glycol have been replaced in the extraction by plant glycerin. We have made progress in the use of plant derived glycol as well.</w:t>
      </w:r>
    </w:p>
    <w:p w:rsidR="00643AEB" w:rsidRPr="00643AEB" w:rsidRDefault="00643AEB" w:rsidP="00643AEB">
      <w:pPr>
        <w:pStyle w:val="NormalWeb"/>
        <w:shd w:val="clear" w:color="auto" w:fill="FFFFFF"/>
        <w:rPr>
          <w:color w:val="141823"/>
          <w:lang w:val="en"/>
        </w:rPr>
      </w:pPr>
      <w:r w:rsidRPr="00643AEB">
        <w:rPr>
          <w:color w:val="141823"/>
          <w:lang w:val="en"/>
        </w:rPr>
        <w:t>Let us assure you that all of Arbonne’s product safety and testing is performed independently . And we abide by global governmental agency regulations. All Arbonne products must have a 100% pass rate to be introduced to our line.</w:t>
      </w:r>
    </w:p>
    <w:p w:rsidR="00643AEB" w:rsidRPr="00643AEB" w:rsidRDefault="00643AEB" w:rsidP="00643AEB">
      <w:pPr>
        <w:pStyle w:val="NormalWeb"/>
        <w:shd w:val="clear" w:color="auto" w:fill="FFFFFF"/>
        <w:rPr>
          <w:color w:val="141823"/>
          <w:lang w:val="en"/>
        </w:rPr>
      </w:pPr>
      <w:r w:rsidRPr="00643AEB">
        <w:rPr>
          <w:color w:val="141823"/>
          <w:lang w:val="en"/>
        </w:rPr>
        <w:t xml:space="preserve">All of our cosmetic ingredients are tested periodically for safety and effectiveness by industry experts. CIR (Cosmetic Ingredient Review) Board is the one to determine ingredients' safety. The CIR reports its findings to the CTFA (Cosmetic, Toiletries, and Fragrance Association). The CIR and PCPC (formerly CTFA) are unbiased and extremely reputable. Unlike the FDA (Food and Drug Administration), they are not government bodies. The PCPC (formerly CTFA) is the watchdog for all manufacturing and cosmetic ingredients. We also embrace the European Commission’s Scientific Committee on Cosmetic and Non-Food Products (SCCNFP), which conducts safety evaluation on cosmetic ingredients. </w:t>
      </w:r>
    </w:p>
    <w:p w:rsidR="00643AEB" w:rsidRPr="00643AEB" w:rsidRDefault="00643AEB" w:rsidP="00643AEB">
      <w:pPr>
        <w:pStyle w:val="NormalWeb"/>
        <w:shd w:val="clear" w:color="auto" w:fill="FFFFFF"/>
        <w:rPr>
          <w:color w:val="141823"/>
          <w:lang w:val="en"/>
        </w:rPr>
      </w:pPr>
      <w:r w:rsidRPr="00643AEB">
        <w:rPr>
          <w:color w:val="141823"/>
          <w:lang w:val="en"/>
        </w:rPr>
        <w:t xml:space="preserve">Please be assured that Arbonne will take immediate action on any ingredient that is unsafe in any of its formulations when guided by the FDA, the CTFA and the CIR. In our normal course of </w:t>
      </w:r>
      <w:r w:rsidRPr="00643AEB">
        <w:rPr>
          <w:color w:val="141823"/>
          <w:lang w:val="en"/>
        </w:rPr>
        <w:lastRenderedPageBreak/>
        <w:t xml:space="preserve">business, we continue to research and develop the pure, safe, and beneficial products our Independent Consultants and Clients have enjoyed for more than 35 years. </w:t>
      </w:r>
    </w:p>
    <w:p w:rsidR="00643AEB" w:rsidRPr="00643AEB" w:rsidRDefault="00643AEB" w:rsidP="00643AEB">
      <w:pPr>
        <w:pStyle w:val="NormalWeb"/>
        <w:shd w:val="clear" w:color="auto" w:fill="FFFFFF"/>
        <w:rPr>
          <w:color w:val="141823"/>
          <w:lang w:val="en"/>
        </w:rPr>
      </w:pPr>
      <w:r w:rsidRPr="00643AEB">
        <w:rPr>
          <w:color w:val="141823"/>
          <w:lang w:val="en"/>
        </w:rPr>
        <w:t>Please feel free to share this information with your teams. Also ask her which company does she know with such high commitment? Certainly not the Department stores brands !</w:t>
      </w:r>
    </w:p>
    <w:p w:rsidR="00643AEB" w:rsidRPr="00643AEB" w:rsidRDefault="00643AEB" w:rsidP="00643AEB">
      <w:pPr>
        <w:pStyle w:val="NormalWeb"/>
        <w:shd w:val="clear" w:color="auto" w:fill="FFFFFF"/>
        <w:rPr>
          <w:color w:val="141823"/>
          <w:lang w:val="en"/>
        </w:rPr>
      </w:pPr>
      <w:r w:rsidRPr="00643AEB">
        <w:rPr>
          <w:color w:val="141823"/>
          <w:lang w:val="en"/>
        </w:rPr>
        <w:t>One more thought:</w:t>
      </w:r>
    </w:p>
    <w:p w:rsidR="00643AEB" w:rsidRPr="00643AEB" w:rsidRDefault="00643AEB" w:rsidP="00643AEB">
      <w:pPr>
        <w:pStyle w:val="NormalWeb"/>
        <w:shd w:val="clear" w:color="auto" w:fill="FFFFFF"/>
        <w:rPr>
          <w:color w:val="141823"/>
          <w:lang w:val="en"/>
        </w:rPr>
      </w:pPr>
      <w:r w:rsidRPr="00643AEB">
        <w:rPr>
          <w:color w:val="141823"/>
          <w:lang w:val="en"/>
        </w:rPr>
        <w:t>Ingredient listing all sound chemicals. That’s because we have to use certain standardized language globally so it make sense to foreign scientists.</w:t>
      </w:r>
    </w:p>
    <w:p w:rsidR="00643AEB" w:rsidRPr="00643AEB" w:rsidRDefault="00643AEB" w:rsidP="00643AEB">
      <w:pPr>
        <w:pStyle w:val="NormalWeb"/>
        <w:shd w:val="clear" w:color="auto" w:fill="FFFFFF"/>
        <w:rPr>
          <w:color w:val="141823"/>
          <w:lang w:val="en"/>
        </w:rPr>
      </w:pPr>
      <w:r w:rsidRPr="00643AEB">
        <w:rPr>
          <w:color w:val="141823"/>
          <w:lang w:val="en"/>
        </w:rPr>
        <w:t>Even orange juice can be called a chemical especially when I break it down to scientific elements for the label.</w:t>
      </w:r>
      <w:r w:rsidRPr="00643AEB">
        <w:rPr>
          <w:color w:val="141823"/>
          <w:lang w:val="en"/>
        </w:rPr>
        <w:br/>
        <w:t>Its water, fructose, ascorbic acid, cellulose, pyridoxine, riboflavin ,thiamine etc etc. Rather chemical sounding. Orange juice is not a labelling nomenclature acceptable by established laws.</w:t>
      </w:r>
    </w:p>
    <w:p w:rsidR="00643AEB" w:rsidRPr="00643AEB" w:rsidRDefault="00643AEB" w:rsidP="00643AEB">
      <w:pPr>
        <w:pStyle w:val="NormalWeb"/>
        <w:shd w:val="clear" w:color="auto" w:fill="FFFFFF"/>
        <w:rPr>
          <w:color w:val="141823"/>
          <w:lang w:val="en"/>
        </w:rPr>
      </w:pPr>
      <w:r w:rsidRPr="00643AEB">
        <w:rPr>
          <w:color w:val="141823"/>
          <w:lang w:val="en"/>
        </w:rPr>
        <w:t>In regards to colorants, we do not use dyes. Dyes stain protein of skin. We use pigments which is pre-developed colorants. Washable , do not stain protein.</w:t>
      </w:r>
      <w:r w:rsidRPr="00643AEB">
        <w:rPr>
          <w:color w:val="141823"/>
          <w:lang w:val="en"/>
        </w:rPr>
        <w:br/>
        <w:t xml:space="preserve">These pigments are used along with minerals like iron oxides. </w:t>
      </w:r>
      <w:r w:rsidRPr="00643AEB">
        <w:rPr>
          <w:color w:val="141823"/>
          <w:lang w:val="en"/>
        </w:rPr>
        <w:br/>
        <w:t>Both minerals and pigments are standardized with specific CI numbers &amp; names. Again chemical sounding .</w:t>
      </w:r>
    </w:p>
    <w:p w:rsidR="00643AEB" w:rsidRPr="00643AEB" w:rsidRDefault="00643AEB" w:rsidP="00643AEB">
      <w:pPr>
        <w:pStyle w:val="NormalWeb"/>
        <w:shd w:val="clear" w:color="auto" w:fill="FFFFFF"/>
        <w:rPr>
          <w:color w:val="141823"/>
          <w:lang w:val="en"/>
        </w:rPr>
      </w:pPr>
      <w:r w:rsidRPr="00643AEB">
        <w:rPr>
          <w:color w:val="141823"/>
          <w:lang w:val="en"/>
        </w:rPr>
        <w:t xml:space="preserve">Key is : Arbonne utilize the best of science and the best of nature. Many ingredients are naturally derived. Some are man-made. </w:t>
      </w:r>
      <w:r w:rsidRPr="00643AEB">
        <w:rPr>
          <w:color w:val="141823"/>
          <w:lang w:val="en"/>
        </w:rPr>
        <w:br/>
        <w:t>Some the products are naturally derived but can not be 100% natural.</w:t>
      </w:r>
      <w:r w:rsidRPr="00643AEB">
        <w:rPr>
          <w:color w:val="141823"/>
          <w:lang w:val="en"/>
        </w:rPr>
        <w:br/>
        <w:t>Especially preservatives ( at least some of them) are also man made.</w:t>
      </w:r>
    </w:p>
    <w:p w:rsidR="00643AEB" w:rsidRPr="00643AEB" w:rsidRDefault="00643AEB" w:rsidP="00643AEB">
      <w:pPr>
        <w:pStyle w:val="NormalWeb"/>
        <w:shd w:val="clear" w:color="auto" w:fill="FFFFFF"/>
        <w:rPr>
          <w:color w:val="141823"/>
          <w:lang w:val="en"/>
        </w:rPr>
      </w:pPr>
      <w:r w:rsidRPr="00643AEB">
        <w:rPr>
          <w:color w:val="141823"/>
          <w:lang w:val="en"/>
        </w:rPr>
        <w:t>So safety is determined by testing and science. Not by ingredient’s origin.</w:t>
      </w:r>
    </w:p>
    <w:p w:rsidR="00643AEB" w:rsidRDefault="00643AEB" w:rsidP="00643AEB">
      <w:pPr>
        <w:rPr>
          <w:color w:val="1F497D"/>
        </w:rPr>
      </w:pPr>
      <w:r>
        <w:rPr>
          <w:color w:val="1F497D"/>
        </w:rPr>
        <w:t>Organic Jojoba oil is great for cooking. But does not make wrinkles go away!!!</w:t>
      </w:r>
    </w:p>
    <w:p w:rsidR="0080096F" w:rsidRPr="00643AEB" w:rsidRDefault="0080096F" w:rsidP="00643AEB">
      <w:pPr>
        <w:pStyle w:val="NoSpacing"/>
        <w:rPr>
          <w:sz w:val="24"/>
          <w:szCs w:val="24"/>
        </w:rPr>
      </w:pPr>
    </w:p>
    <w:sectPr w:rsidR="0080096F" w:rsidRPr="00643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EB"/>
    <w:rsid w:val="00643AEB"/>
    <w:rsid w:val="007A5A70"/>
    <w:rsid w:val="0080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AEB"/>
    <w:pPr>
      <w:spacing w:after="0" w:line="240" w:lineRule="auto"/>
    </w:pPr>
  </w:style>
  <w:style w:type="paragraph" w:styleId="NormalWeb">
    <w:name w:val="Normal (Web)"/>
    <w:basedOn w:val="Normal"/>
    <w:uiPriority w:val="99"/>
    <w:semiHidden/>
    <w:unhideWhenUsed/>
    <w:rsid w:val="00643AEB"/>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AEB"/>
    <w:pPr>
      <w:spacing w:after="0" w:line="240" w:lineRule="auto"/>
    </w:pPr>
  </w:style>
  <w:style w:type="paragraph" w:styleId="NormalWeb">
    <w:name w:val="Normal (Web)"/>
    <w:basedOn w:val="Normal"/>
    <w:uiPriority w:val="99"/>
    <w:semiHidden/>
    <w:unhideWhenUsed/>
    <w:rsid w:val="00643AEB"/>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8766">
      <w:bodyDiv w:val="1"/>
      <w:marLeft w:val="0"/>
      <w:marRight w:val="0"/>
      <w:marTop w:val="0"/>
      <w:marBottom w:val="0"/>
      <w:divBdr>
        <w:top w:val="none" w:sz="0" w:space="0" w:color="auto"/>
        <w:left w:val="none" w:sz="0" w:space="0" w:color="auto"/>
        <w:bottom w:val="none" w:sz="0" w:space="0" w:color="auto"/>
        <w:right w:val="none" w:sz="0" w:space="0" w:color="auto"/>
      </w:divBdr>
    </w:div>
    <w:div w:id="1472941553">
      <w:bodyDiv w:val="1"/>
      <w:marLeft w:val="0"/>
      <w:marRight w:val="0"/>
      <w:marTop w:val="0"/>
      <w:marBottom w:val="0"/>
      <w:divBdr>
        <w:top w:val="none" w:sz="0" w:space="0" w:color="auto"/>
        <w:left w:val="none" w:sz="0" w:space="0" w:color="auto"/>
        <w:bottom w:val="none" w:sz="0" w:space="0" w:color="auto"/>
        <w:right w:val="none" w:sz="0" w:space="0" w:color="auto"/>
      </w:divBdr>
      <w:divsChild>
        <w:div w:id="1979723611">
          <w:marLeft w:val="0"/>
          <w:marRight w:val="0"/>
          <w:marTop w:val="0"/>
          <w:marBottom w:val="0"/>
          <w:divBdr>
            <w:top w:val="none" w:sz="0" w:space="0" w:color="auto"/>
            <w:left w:val="none" w:sz="0" w:space="0" w:color="auto"/>
            <w:bottom w:val="none" w:sz="0" w:space="0" w:color="auto"/>
            <w:right w:val="none" w:sz="0" w:space="0" w:color="auto"/>
          </w:divBdr>
          <w:divsChild>
            <w:div w:id="388504177">
              <w:marLeft w:val="0"/>
              <w:marRight w:val="0"/>
              <w:marTop w:val="0"/>
              <w:marBottom w:val="0"/>
              <w:divBdr>
                <w:top w:val="none" w:sz="0" w:space="0" w:color="auto"/>
                <w:left w:val="none" w:sz="0" w:space="0" w:color="auto"/>
                <w:bottom w:val="none" w:sz="0" w:space="0" w:color="auto"/>
                <w:right w:val="none" w:sz="0" w:space="0" w:color="auto"/>
              </w:divBdr>
              <w:divsChild>
                <w:div w:id="1496258422">
                  <w:marLeft w:val="0"/>
                  <w:marRight w:val="0"/>
                  <w:marTop w:val="0"/>
                  <w:marBottom w:val="0"/>
                  <w:divBdr>
                    <w:top w:val="none" w:sz="0" w:space="0" w:color="auto"/>
                    <w:left w:val="none" w:sz="0" w:space="0" w:color="auto"/>
                    <w:bottom w:val="none" w:sz="0" w:space="0" w:color="auto"/>
                    <w:right w:val="none" w:sz="0" w:space="0" w:color="auto"/>
                  </w:divBdr>
                  <w:divsChild>
                    <w:div w:id="352849299">
                      <w:marLeft w:val="0"/>
                      <w:marRight w:val="0"/>
                      <w:marTop w:val="0"/>
                      <w:marBottom w:val="0"/>
                      <w:divBdr>
                        <w:top w:val="none" w:sz="0" w:space="0" w:color="auto"/>
                        <w:left w:val="none" w:sz="0" w:space="0" w:color="auto"/>
                        <w:bottom w:val="none" w:sz="0" w:space="0" w:color="auto"/>
                        <w:right w:val="none" w:sz="0" w:space="0" w:color="auto"/>
                      </w:divBdr>
                      <w:divsChild>
                        <w:div w:id="1028872505">
                          <w:marLeft w:val="-15"/>
                          <w:marRight w:val="0"/>
                          <w:marTop w:val="0"/>
                          <w:marBottom w:val="0"/>
                          <w:divBdr>
                            <w:top w:val="none" w:sz="0" w:space="0" w:color="auto"/>
                            <w:left w:val="none" w:sz="0" w:space="0" w:color="auto"/>
                            <w:bottom w:val="none" w:sz="0" w:space="0" w:color="auto"/>
                            <w:right w:val="none" w:sz="0" w:space="0" w:color="auto"/>
                          </w:divBdr>
                          <w:divsChild>
                            <w:div w:id="2138065303">
                              <w:marLeft w:val="0"/>
                              <w:marRight w:val="0"/>
                              <w:marTop w:val="0"/>
                              <w:marBottom w:val="0"/>
                              <w:divBdr>
                                <w:top w:val="none" w:sz="0" w:space="0" w:color="auto"/>
                                <w:left w:val="none" w:sz="0" w:space="0" w:color="auto"/>
                                <w:bottom w:val="none" w:sz="0" w:space="0" w:color="auto"/>
                                <w:right w:val="none" w:sz="0" w:space="0" w:color="auto"/>
                              </w:divBdr>
                              <w:divsChild>
                                <w:div w:id="1832213897">
                                  <w:marLeft w:val="0"/>
                                  <w:marRight w:val="-15"/>
                                  <w:marTop w:val="0"/>
                                  <w:marBottom w:val="0"/>
                                  <w:divBdr>
                                    <w:top w:val="none" w:sz="0" w:space="0" w:color="auto"/>
                                    <w:left w:val="none" w:sz="0" w:space="0" w:color="auto"/>
                                    <w:bottom w:val="none" w:sz="0" w:space="0" w:color="auto"/>
                                    <w:right w:val="none" w:sz="0" w:space="0" w:color="auto"/>
                                  </w:divBdr>
                                  <w:divsChild>
                                    <w:div w:id="1871381227">
                                      <w:marLeft w:val="0"/>
                                      <w:marRight w:val="0"/>
                                      <w:marTop w:val="0"/>
                                      <w:marBottom w:val="0"/>
                                      <w:divBdr>
                                        <w:top w:val="none" w:sz="0" w:space="0" w:color="auto"/>
                                        <w:left w:val="none" w:sz="0" w:space="0" w:color="auto"/>
                                        <w:bottom w:val="none" w:sz="0" w:space="0" w:color="auto"/>
                                        <w:right w:val="none" w:sz="0" w:space="0" w:color="auto"/>
                                      </w:divBdr>
                                      <w:divsChild>
                                        <w:div w:id="170920867">
                                          <w:marLeft w:val="0"/>
                                          <w:marRight w:val="0"/>
                                          <w:marTop w:val="0"/>
                                          <w:marBottom w:val="0"/>
                                          <w:divBdr>
                                            <w:top w:val="none" w:sz="0" w:space="0" w:color="auto"/>
                                            <w:left w:val="none" w:sz="0" w:space="0" w:color="auto"/>
                                            <w:bottom w:val="none" w:sz="0" w:space="0" w:color="auto"/>
                                            <w:right w:val="none" w:sz="0" w:space="0" w:color="auto"/>
                                          </w:divBdr>
                                          <w:divsChild>
                                            <w:div w:id="1717656920">
                                              <w:marLeft w:val="0"/>
                                              <w:marRight w:val="0"/>
                                              <w:marTop w:val="0"/>
                                              <w:marBottom w:val="0"/>
                                              <w:divBdr>
                                                <w:top w:val="none" w:sz="0" w:space="0" w:color="auto"/>
                                                <w:left w:val="none" w:sz="0" w:space="0" w:color="auto"/>
                                                <w:bottom w:val="none" w:sz="0" w:space="0" w:color="auto"/>
                                                <w:right w:val="none" w:sz="0" w:space="0" w:color="auto"/>
                                              </w:divBdr>
                                              <w:divsChild>
                                                <w:div w:id="1885946303">
                                                  <w:marLeft w:val="0"/>
                                                  <w:marRight w:val="0"/>
                                                  <w:marTop w:val="0"/>
                                                  <w:marBottom w:val="0"/>
                                                  <w:divBdr>
                                                    <w:top w:val="none" w:sz="0" w:space="0" w:color="auto"/>
                                                    <w:left w:val="none" w:sz="0" w:space="0" w:color="auto"/>
                                                    <w:bottom w:val="none" w:sz="0" w:space="0" w:color="auto"/>
                                                    <w:right w:val="none" w:sz="0" w:space="0" w:color="auto"/>
                                                  </w:divBdr>
                                                  <w:divsChild>
                                                    <w:div w:id="2084526910">
                                                      <w:marLeft w:val="-270"/>
                                                      <w:marRight w:val="0"/>
                                                      <w:marTop w:val="0"/>
                                                      <w:marBottom w:val="0"/>
                                                      <w:divBdr>
                                                        <w:top w:val="none" w:sz="0" w:space="0" w:color="auto"/>
                                                        <w:left w:val="none" w:sz="0" w:space="0" w:color="auto"/>
                                                        <w:bottom w:val="none" w:sz="0" w:space="0" w:color="auto"/>
                                                        <w:right w:val="none" w:sz="0" w:space="0" w:color="auto"/>
                                                      </w:divBdr>
                                                      <w:divsChild>
                                                        <w:div w:id="1831023423">
                                                          <w:marLeft w:val="0"/>
                                                          <w:marRight w:val="0"/>
                                                          <w:marTop w:val="0"/>
                                                          <w:marBottom w:val="0"/>
                                                          <w:divBdr>
                                                            <w:top w:val="single" w:sz="6" w:space="0" w:color="E5E6E9"/>
                                                            <w:left w:val="single" w:sz="6" w:space="0" w:color="DFE0E4"/>
                                                            <w:bottom w:val="single" w:sz="6" w:space="0" w:color="D0D1D5"/>
                                                            <w:right w:val="single" w:sz="6" w:space="0" w:color="DFE0E4"/>
                                                          </w:divBdr>
                                                          <w:divsChild>
                                                            <w:div w:id="2043552640">
                                                              <w:marLeft w:val="0"/>
                                                              <w:marRight w:val="0"/>
                                                              <w:marTop w:val="0"/>
                                                              <w:marBottom w:val="0"/>
                                                              <w:divBdr>
                                                                <w:top w:val="none" w:sz="0" w:space="0" w:color="auto"/>
                                                                <w:left w:val="none" w:sz="0" w:space="0" w:color="auto"/>
                                                                <w:bottom w:val="none" w:sz="0" w:space="0" w:color="auto"/>
                                                                <w:right w:val="none" w:sz="0" w:space="0" w:color="auto"/>
                                                              </w:divBdr>
                                                              <w:divsChild>
                                                                <w:div w:id="21370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Amy Sky</cp:lastModifiedBy>
  <cp:revision>2</cp:revision>
  <dcterms:created xsi:type="dcterms:W3CDTF">2015-08-21T00:41:00Z</dcterms:created>
  <dcterms:modified xsi:type="dcterms:W3CDTF">2015-08-21T00:41:00Z</dcterms:modified>
</cp:coreProperties>
</file>